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4934" w14:textId="5F48800F" w:rsidR="00AE7BE9" w:rsidRDefault="00AE7BE9" w:rsidP="00AE7BE9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40"/>
          <w:szCs w:val="40"/>
          <w:lang w:val="es-ES"/>
        </w:rPr>
      </w:pP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40"/>
          <w:szCs w:val="40"/>
          <w:lang w:val="es-ES"/>
        </w:rPr>
        <w:t>ACTO PROTOCOLARIO TITULACION</w:t>
      </w:r>
      <w:r w:rsidR="00C5184D"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40"/>
          <w:szCs w:val="40"/>
          <w:lang w:val="es-ES"/>
        </w:rPr>
        <w:t xml:space="preserve"> </w:t>
      </w:r>
      <w:r w:rsidR="006E5A6F"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40"/>
          <w:szCs w:val="40"/>
          <w:lang w:val="es-ES"/>
        </w:rPr>
        <w:t>OCTUBRE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40"/>
          <w:szCs w:val="40"/>
          <w:lang w:val="es-ES"/>
        </w:rPr>
        <w:t xml:space="preserve"> 202</w:t>
      </w:r>
      <w:r w:rsidR="002D4B17"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40"/>
          <w:szCs w:val="40"/>
          <w:lang w:val="es-ES"/>
        </w:rPr>
        <w:t>3</w:t>
      </w:r>
    </w:p>
    <w:p w14:paraId="10D92550" w14:textId="77777777" w:rsidR="00AE7BE9" w:rsidRDefault="00AE7BE9" w:rsidP="00AE7BE9">
      <w:pPr>
        <w:pStyle w:val="NormalWeb"/>
        <w:spacing w:before="0" w:beforeAutospacing="0" w:after="0" w:afterAutospacing="0"/>
        <w:jc w:val="center"/>
      </w:pPr>
    </w:p>
    <w:p w14:paraId="7579243C" w14:textId="54701E48" w:rsidR="00AE7BE9" w:rsidRPr="00AE7BE9" w:rsidRDefault="00C73E19" w:rsidP="00C73E19">
      <w:pPr>
        <w:tabs>
          <w:tab w:val="center" w:pos="4702"/>
          <w:tab w:val="left" w:pos="7800"/>
        </w:tabs>
        <w:rPr>
          <w:sz w:val="36"/>
          <w:szCs w:val="36"/>
        </w:rPr>
      </w:pPr>
      <w:r>
        <w:rPr>
          <w:sz w:val="36"/>
          <w:szCs w:val="36"/>
        </w:rPr>
        <w:tab/>
      </w:r>
      <w:r w:rsidR="00AE7BE9" w:rsidRPr="00AE7BE9">
        <w:rPr>
          <w:sz w:val="36"/>
          <w:szCs w:val="36"/>
        </w:rPr>
        <w:t>REQUISITOS</w:t>
      </w:r>
      <w:r>
        <w:rPr>
          <w:sz w:val="36"/>
          <w:szCs w:val="36"/>
        </w:rPr>
        <w:tab/>
      </w:r>
    </w:p>
    <w:p w14:paraId="436FF826" w14:textId="53BFF131" w:rsidR="00AE7BE9" w:rsidRDefault="00AE7BE9" w:rsidP="00AE7BE9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  <w:t xml:space="preserve">     </w:t>
      </w:r>
      <w:proofErr w:type="gramStart"/>
      <w:r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  <w:t>Documentos a entregar</w:t>
      </w:r>
      <w:proofErr w:type="gramEnd"/>
      <w:r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  <w:t>:</w:t>
      </w:r>
    </w:p>
    <w:p w14:paraId="0594B40B" w14:textId="23DB43C8" w:rsidR="005F4DD8" w:rsidRDefault="006E5A6F" w:rsidP="00AE7BE9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  <w:t xml:space="preserve">4 AL 9 OCTUBRE   </w:t>
      </w:r>
      <w:r w:rsidR="00A9308B"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  <w:t>202</w:t>
      </w:r>
      <w:r w:rsidR="002D4B17">
        <w:rPr>
          <w:rFonts w:asciiTheme="minorHAnsi" w:eastAsiaTheme="minorEastAsia" w:hAnsi="Perpetua" w:cstheme="minorBidi"/>
          <w:color w:val="000000" w:themeColor="dark1"/>
          <w:kern w:val="24"/>
          <w:sz w:val="48"/>
          <w:szCs w:val="48"/>
          <w:lang w:val="es-ES"/>
        </w:rPr>
        <w:t>3</w:t>
      </w:r>
    </w:p>
    <w:p w14:paraId="398FA871" w14:textId="4B77DFB3" w:rsidR="00AE7BE9" w:rsidRDefault="00AE7BE9" w:rsidP="00AE7BE9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Perpetua" w:cstheme="minorBidi"/>
          <w:color w:val="000000" w:themeColor="dark1"/>
          <w:kern w:val="24"/>
          <w:sz w:val="16"/>
          <w:szCs w:val="16"/>
          <w:lang w:val="es-ES"/>
        </w:rPr>
      </w:pPr>
    </w:p>
    <w:p w14:paraId="2E5F8B2B" w14:textId="77777777" w:rsidR="005F4DD8" w:rsidRPr="00AE7BE9" w:rsidRDefault="005F4DD8" w:rsidP="005F4DD8">
      <w:pPr>
        <w:pStyle w:val="Prrafodelista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Solicitud </w:t>
      </w:r>
      <w:r w:rsidRPr="00AE7BE9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del estudiante para la Titulaci</w:t>
      </w:r>
      <w:r w:rsidRPr="00AE7BE9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ó</w:t>
      </w:r>
      <w:r w:rsidRPr="00AE7BE9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n Integral (anexo XXXI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)</w:t>
      </w:r>
    </w:p>
    <w:p w14:paraId="573DBA56" w14:textId="77777777" w:rsidR="00AE7BE9" w:rsidRDefault="00AE7BE9" w:rsidP="00AE7BE9">
      <w:pPr>
        <w:pStyle w:val="NormalWeb"/>
        <w:spacing w:before="0" w:beforeAutospacing="0" w:after="0" w:afterAutospacing="0"/>
        <w:jc w:val="center"/>
      </w:pPr>
    </w:p>
    <w:p w14:paraId="7622536D" w14:textId="77777777" w:rsidR="005927E2" w:rsidRPr="005927E2" w:rsidRDefault="00AE7BE9" w:rsidP="00565C01">
      <w:pPr>
        <w:pStyle w:val="Prrafodelista"/>
        <w:numPr>
          <w:ilvl w:val="0"/>
          <w:numId w:val="1"/>
        </w:numPr>
        <w:ind w:left="714" w:hanging="357"/>
        <w:rPr>
          <w:sz w:val="36"/>
        </w:rPr>
      </w:pPr>
      <w:r w:rsidRPr="00AE7BE9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Formato de Registro de Proyecto para la Titulaci</w:t>
      </w:r>
      <w:r w:rsidRPr="00AE7BE9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ó</w:t>
      </w:r>
      <w:r w:rsidRPr="00AE7BE9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n Integral (anexo XXXII)   </w:t>
      </w:r>
    </w:p>
    <w:p w14:paraId="50C62305" w14:textId="77777777" w:rsidR="00AE7BE9" w:rsidRPr="00AE7BE9" w:rsidRDefault="00AE7BE9" w:rsidP="00AE7BE9">
      <w:pPr>
        <w:pStyle w:val="Prrafodelista"/>
        <w:rPr>
          <w:sz w:val="20"/>
          <w:szCs w:val="20"/>
        </w:rPr>
      </w:pPr>
    </w:p>
    <w:p w14:paraId="5C3A5AC5" w14:textId="77777777" w:rsidR="00AE7BE9" w:rsidRPr="00AE7BE9" w:rsidRDefault="00AE7BE9" w:rsidP="00AE7BE9">
      <w:pPr>
        <w:pStyle w:val="Prrafodelista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 Constancia de No Inconveniencia   expedida por Servicios Escolares.</w:t>
      </w:r>
    </w:p>
    <w:p w14:paraId="45B91D3E" w14:textId="29992B0F" w:rsidR="00AE7BE9" w:rsidRPr="00AE7BE9" w:rsidRDefault="00B46EE3" w:rsidP="00B46EE3">
      <w:pPr>
        <w:tabs>
          <w:tab w:val="left" w:pos="328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9A3C004" w14:textId="77777777" w:rsidR="00AE7BE9" w:rsidRPr="00AE7BE9" w:rsidRDefault="00AE7BE9" w:rsidP="00565C01">
      <w:pPr>
        <w:pStyle w:val="Prrafodelista"/>
        <w:numPr>
          <w:ilvl w:val="0"/>
          <w:numId w:val="1"/>
        </w:numPr>
        <w:ind w:left="714" w:hanging="357"/>
        <w:jc w:val="both"/>
        <w:rPr>
          <w:sz w:val="36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Cuando el proyecto sea Revisado y Liberado, entregar el 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>Formato Liberaci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>ó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>n para Titulaci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>ó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>n Integral (anexo XXXIII)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, (asignaci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ó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n de revisores solo aplica para tesis, tesina, entre otros).</w:t>
      </w:r>
    </w:p>
    <w:p w14:paraId="4A0A5A41" w14:textId="77777777" w:rsidR="00AE7BE9" w:rsidRPr="003D7102" w:rsidRDefault="00AE7BE9" w:rsidP="00AE7BE9">
      <w:pPr>
        <w:rPr>
          <w:sz w:val="16"/>
          <w:szCs w:val="16"/>
        </w:rPr>
      </w:pPr>
    </w:p>
    <w:p w14:paraId="0A3552AC" w14:textId="77777777" w:rsidR="00AE7BE9" w:rsidRPr="00AE7BE9" w:rsidRDefault="00AE7BE9" w:rsidP="00AE7BE9">
      <w:pPr>
        <w:pStyle w:val="Prrafodelista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Copia del Certificado.</w:t>
      </w:r>
    </w:p>
    <w:p w14:paraId="3AB148E8" w14:textId="77777777" w:rsidR="00AE7BE9" w:rsidRPr="00AE7BE9" w:rsidRDefault="00AE7BE9" w:rsidP="00AE7BE9">
      <w:pPr>
        <w:pStyle w:val="Prrafodelista"/>
        <w:rPr>
          <w:sz w:val="20"/>
          <w:szCs w:val="20"/>
        </w:rPr>
      </w:pPr>
    </w:p>
    <w:p w14:paraId="3E46BD81" w14:textId="77777777" w:rsidR="00AE7BE9" w:rsidRPr="00AE7BE9" w:rsidRDefault="00AE7BE9" w:rsidP="00AE7BE9">
      <w:pPr>
        <w:pStyle w:val="Prrafodelista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Copia de la hoja de No Adeudos. (econ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ó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mico, material o equipo)</w:t>
      </w:r>
    </w:p>
    <w:p w14:paraId="3AE0D3CF" w14:textId="77777777" w:rsidR="00AE7BE9" w:rsidRPr="005F4DD8" w:rsidRDefault="00AE7BE9" w:rsidP="00FC7C65">
      <w:pPr>
        <w:pStyle w:val="Prrafodelista"/>
        <w:rPr>
          <w:sz w:val="20"/>
          <w:szCs w:val="20"/>
        </w:rPr>
      </w:pPr>
    </w:p>
    <w:p w14:paraId="5E2A6CC9" w14:textId="2DC40D66" w:rsidR="00AE7BE9" w:rsidRPr="006E5A6F" w:rsidRDefault="00AE7BE9" w:rsidP="00AE7BE9">
      <w:pPr>
        <w:pStyle w:val="Prrafodelista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Proyecto en formato </w:t>
      </w:r>
      <w:r w:rsidR="005A5208"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digital (</w:t>
      </w:r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2 CD en </w:t>
      </w:r>
      <w:proofErr w:type="spellStart"/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pdf</w:t>
      </w:r>
      <w:proofErr w:type="spellEnd"/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.) </w:t>
      </w:r>
      <w:proofErr w:type="gramStart"/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>de acuerdo al</w:t>
      </w:r>
      <w:proofErr w:type="gramEnd"/>
      <w:r>
        <w:rPr>
          <w:rFonts w:asciiTheme="minorHAnsi" w:eastAsiaTheme="minorEastAsia" w:hAnsi="Perpetua" w:cstheme="minorBidi"/>
          <w:color w:val="000000" w:themeColor="dark1"/>
          <w:kern w:val="24"/>
          <w:sz w:val="36"/>
          <w:szCs w:val="36"/>
          <w:lang w:val="es-ES"/>
        </w:rPr>
        <w:t xml:space="preserve"> anexo XXVIII</w:t>
      </w:r>
      <w:r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>.</w:t>
      </w:r>
      <w:r w:rsidR="00FC7C65"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 xml:space="preserve"> (residencial profesional)</w:t>
      </w:r>
      <w:r w:rsidR="006E5A6F">
        <w:rPr>
          <w:rFonts w:asciiTheme="minorHAnsi" w:eastAsiaTheme="minorEastAsia" w:hAnsi="Perpetua" w:cstheme="minorBidi"/>
          <w:b/>
          <w:bCs/>
          <w:color w:val="000000" w:themeColor="dark1"/>
          <w:kern w:val="24"/>
          <w:sz w:val="36"/>
          <w:szCs w:val="36"/>
          <w:lang w:val="es-ES"/>
        </w:rPr>
        <w:t xml:space="preserve"> </w:t>
      </w:r>
    </w:p>
    <w:p w14:paraId="4E50C70B" w14:textId="77777777" w:rsidR="006E5A6F" w:rsidRPr="006E5A6F" w:rsidRDefault="006E5A6F" w:rsidP="006E5A6F">
      <w:pPr>
        <w:pStyle w:val="Prrafodelista"/>
        <w:rPr>
          <w:sz w:val="36"/>
        </w:rPr>
      </w:pPr>
    </w:p>
    <w:p w14:paraId="14D52F5C" w14:textId="6FB27C0E" w:rsidR="00E369AD" w:rsidRPr="00E369AD" w:rsidRDefault="00FC7C65" w:rsidP="000C5529">
      <w:pPr>
        <w:pStyle w:val="Prrafodelista"/>
        <w:numPr>
          <w:ilvl w:val="0"/>
          <w:numId w:val="1"/>
        </w:numPr>
      </w:pPr>
      <w:r w:rsidRPr="00E369AD">
        <w:rPr>
          <w:sz w:val="36"/>
        </w:rPr>
        <w:t>1 e</w:t>
      </w:r>
      <w:r w:rsidR="002C0874" w:rsidRPr="00E369AD">
        <w:rPr>
          <w:sz w:val="36"/>
        </w:rPr>
        <w:t>m</w:t>
      </w:r>
      <w:r w:rsidRPr="00E369AD">
        <w:rPr>
          <w:sz w:val="36"/>
        </w:rPr>
        <w:t xml:space="preserve">pastado color vino y 5 cd. En formato </w:t>
      </w:r>
      <w:proofErr w:type="gramStart"/>
      <w:r w:rsidRPr="00E369AD">
        <w:rPr>
          <w:sz w:val="36"/>
        </w:rPr>
        <w:t>PDF</w:t>
      </w:r>
      <w:r w:rsidR="00174917" w:rsidRPr="00E369AD">
        <w:rPr>
          <w:sz w:val="36"/>
        </w:rPr>
        <w:t xml:space="preserve">  (</w:t>
      </w:r>
      <w:proofErr w:type="gramEnd"/>
      <w:r w:rsidR="00174917" w:rsidRPr="00E369AD">
        <w:rPr>
          <w:sz w:val="36"/>
        </w:rPr>
        <w:t>tesis)</w:t>
      </w:r>
    </w:p>
    <w:p w14:paraId="51868D80" w14:textId="77777777" w:rsidR="00E369AD" w:rsidRPr="00E369AD" w:rsidRDefault="00E369AD" w:rsidP="00E369AD">
      <w:pPr>
        <w:pStyle w:val="Prrafodelista"/>
        <w:rPr>
          <w:rFonts w:asciiTheme="minorHAnsi" w:eastAsiaTheme="minorEastAsia" w:hAnsi="Perpetua" w:cstheme="minorBidi"/>
          <w:color w:val="000000" w:themeColor="dark1"/>
          <w:kern w:val="24"/>
          <w:sz w:val="8"/>
          <w:szCs w:val="8"/>
          <w:lang w:val="es-ES"/>
        </w:rPr>
      </w:pPr>
    </w:p>
    <w:p w14:paraId="353F4C22" w14:textId="77777777" w:rsidR="00E369AD" w:rsidRDefault="00E369AD" w:rsidP="00E369AD">
      <w:pPr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</w:pPr>
    </w:p>
    <w:p w14:paraId="58B29B34" w14:textId="09228022" w:rsidR="00E369AD" w:rsidRDefault="00E369AD" w:rsidP="00E369AD">
      <w:pPr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</w:pPr>
    </w:p>
    <w:p w14:paraId="0B9A40E4" w14:textId="37B82892" w:rsidR="00E369AD" w:rsidRDefault="00E369AD" w:rsidP="00E369AD">
      <w:pPr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</w:pPr>
    </w:p>
    <w:p w14:paraId="2EF9364B" w14:textId="29A49923" w:rsidR="00E369AD" w:rsidRDefault="00E369AD" w:rsidP="00E369AD">
      <w:pPr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</w:pPr>
    </w:p>
    <w:p w14:paraId="2A93AEE7" w14:textId="7EA9AFED" w:rsidR="00E369AD" w:rsidRDefault="00E369AD" w:rsidP="00E369AD">
      <w:pPr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</w:pPr>
    </w:p>
    <w:p w14:paraId="4ECF1966" w14:textId="77777777" w:rsidR="00E369AD" w:rsidRPr="00E369AD" w:rsidRDefault="00E369AD" w:rsidP="00E369AD">
      <w:pPr>
        <w:rPr>
          <w:rFonts w:eastAsiaTheme="minorEastAsia"/>
          <w:color w:val="000000" w:themeColor="dark1"/>
          <w:kern w:val="24"/>
          <w:sz w:val="24"/>
          <w:szCs w:val="24"/>
          <w:u w:val="single"/>
          <w:lang w:val="es-ES"/>
        </w:rPr>
      </w:pPr>
    </w:p>
    <w:p w14:paraId="2642BD9A" w14:textId="77777777" w:rsidR="002F65E8" w:rsidRDefault="00AE7BE9" w:rsidP="002F65E8">
      <w:pPr>
        <w:tabs>
          <w:tab w:val="left" w:pos="3540"/>
        </w:tabs>
        <w:jc w:val="both"/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</w:pPr>
      <w:r w:rsidRPr="00E369AD"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  <w:t> </w:t>
      </w:r>
      <w:r w:rsidR="002F65E8">
        <w:rPr>
          <w:rFonts w:eastAsiaTheme="minorEastAsia" w:hAnsi="Perpetua"/>
          <w:color w:val="000000" w:themeColor="dark1"/>
          <w:kern w:val="24"/>
          <w:sz w:val="8"/>
          <w:szCs w:val="8"/>
          <w:lang w:val="es-ES"/>
        </w:rPr>
        <w:tab/>
      </w:r>
    </w:p>
    <w:p w14:paraId="1C25136C" w14:textId="77777777" w:rsidR="002F65E8" w:rsidRDefault="002F65E8" w:rsidP="002F65E8">
      <w:pPr>
        <w:tabs>
          <w:tab w:val="left" w:pos="3540"/>
        </w:tabs>
        <w:jc w:val="both"/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</w:pPr>
    </w:p>
    <w:p w14:paraId="270892A8" w14:textId="2EE96034" w:rsidR="00E369AD" w:rsidRPr="002F65E8" w:rsidRDefault="006E5A6F" w:rsidP="002F65E8">
      <w:pPr>
        <w:tabs>
          <w:tab w:val="left" w:pos="3540"/>
        </w:tabs>
        <w:jc w:val="center"/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</w:pPr>
      <w:r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>1R</w:t>
      </w:r>
      <w:r w:rsidR="002F65E8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>A.</w:t>
      </w:r>
      <w:r w:rsidR="00E11F8D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</w:t>
      </w:r>
      <w:r w:rsidR="00E369AD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>PROGRAMACION</w:t>
      </w:r>
      <w:r w:rsidR="00786425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</w:t>
      </w:r>
      <w:r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>OCTUBRE</w:t>
      </w:r>
      <w:r w:rsidR="00786425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</w:t>
      </w:r>
      <w:r w:rsidR="00E11F8D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202</w:t>
      </w:r>
      <w:r w:rsidR="008A005F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>3</w:t>
      </w:r>
      <w:r w:rsidR="00E11F8D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</w:t>
      </w:r>
      <w:r w:rsidR="00E369AD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</w:t>
      </w:r>
      <w:r w:rsidR="002F65E8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 xml:space="preserve"> </w:t>
      </w:r>
      <w:r w:rsidR="00E369AD" w:rsidRPr="002F65E8">
        <w:rPr>
          <w:rFonts w:ascii="Arial" w:eastAsiaTheme="minorEastAsia" w:hAnsi="Arial" w:cs="Arial"/>
          <w:b/>
          <w:bCs/>
          <w:color w:val="000000" w:themeColor="dark1"/>
          <w:kern w:val="24"/>
          <w:sz w:val="28"/>
          <w:szCs w:val="28"/>
          <w:lang w:val="es-ES"/>
        </w:rPr>
        <w:t>DE ACTO PROTOCOLARIO DE TITULACION INTEGRAL</w:t>
      </w:r>
    </w:p>
    <w:p w14:paraId="5E3C84C0" w14:textId="52BDABB7" w:rsidR="00E369AD" w:rsidRDefault="00E369AD" w:rsidP="00E369AD">
      <w:pPr>
        <w:jc w:val="center"/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</w:pPr>
    </w:p>
    <w:p w14:paraId="51716FE2" w14:textId="07DE1A3B" w:rsidR="00E369AD" w:rsidRDefault="00E369AD" w:rsidP="00E369AD">
      <w:pPr>
        <w:jc w:val="both"/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</w:pPr>
    </w:p>
    <w:tbl>
      <w:tblPr>
        <w:tblStyle w:val="Tablaconcuadrcula"/>
        <w:tblW w:w="10632" w:type="dxa"/>
        <w:tblInd w:w="-743" w:type="dxa"/>
        <w:tblLook w:val="04A0" w:firstRow="1" w:lastRow="0" w:firstColumn="1" w:lastColumn="0" w:noHBand="0" w:noVBand="1"/>
      </w:tblPr>
      <w:tblGrid>
        <w:gridCol w:w="4227"/>
        <w:gridCol w:w="2232"/>
        <w:gridCol w:w="2628"/>
        <w:gridCol w:w="1545"/>
      </w:tblGrid>
      <w:tr w:rsidR="0044630F" w14:paraId="54C2FDE1" w14:textId="24B9AFBC" w:rsidTr="001606AB">
        <w:tc>
          <w:tcPr>
            <w:tcW w:w="4227" w:type="dxa"/>
            <w:shd w:val="clear" w:color="auto" w:fill="BFBFBF" w:themeFill="background1" w:themeFillShade="BF"/>
          </w:tcPr>
          <w:p w14:paraId="40A362F5" w14:textId="77777777" w:rsidR="00E11F8D" w:rsidRDefault="00E11F8D" w:rsidP="00E369AD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lang w:val="es-ES"/>
              </w:rPr>
            </w:pPr>
          </w:p>
          <w:p w14:paraId="152D04F3" w14:textId="2F252FB1" w:rsidR="00E11F8D" w:rsidRPr="00E11F8D" w:rsidRDefault="00E11F8D" w:rsidP="00E369AD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lang w:val="es-ES"/>
              </w:rPr>
            </w:pPr>
            <w:r w:rsidRPr="00E11F8D">
              <w:rPr>
                <w:rFonts w:ascii="Arial" w:eastAsiaTheme="minorEastAsia" w:hAnsi="Arial" w:cs="Arial"/>
                <w:color w:val="000000" w:themeColor="dark1"/>
                <w:kern w:val="24"/>
                <w:lang w:val="es-ES"/>
              </w:rPr>
              <w:t>CARRERA</w:t>
            </w:r>
          </w:p>
        </w:tc>
        <w:tc>
          <w:tcPr>
            <w:tcW w:w="2232" w:type="dxa"/>
            <w:shd w:val="clear" w:color="auto" w:fill="BFBFBF" w:themeFill="background1" w:themeFillShade="BF"/>
          </w:tcPr>
          <w:p w14:paraId="7B239845" w14:textId="71BBD41C" w:rsidR="00E11F8D" w:rsidRPr="008A005F" w:rsidRDefault="0044630F" w:rsidP="008A005F">
            <w:pPr>
              <w:ind w:firstLine="708"/>
              <w:jc w:val="both"/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</w:pPr>
            <w:r w:rsidRPr="008A005F"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  <w:t>RECEPCION DE DOCUMENTOS</w:t>
            </w:r>
          </w:p>
        </w:tc>
        <w:tc>
          <w:tcPr>
            <w:tcW w:w="2628" w:type="dxa"/>
            <w:shd w:val="clear" w:color="auto" w:fill="BFBFBF" w:themeFill="background1" w:themeFillShade="BF"/>
          </w:tcPr>
          <w:p w14:paraId="1F957F89" w14:textId="6191D112" w:rsidR="00E11F8D" w:rsidRPr="008A005F" w:rsidRDefault="00E11F8D" w:rsidP="00E369AD">
            <w:pPr>
              <w:jc w:val="both"/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</w:pPr>
            <w:r w:rsidRPr="008A005F"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  <w:t>FECHA y HORA DE TOMA DE PROTESTA</w:t>
            </w:r>
          </w:p>
        </w:tc>
        <w:tc>
          <w:tcPr>
            <w:tcW w:w="1545" w:type="dxa"/>
            <w:shd w:val="clear" w:color="auto" w:fill="BFBFBF" w:themeFill="background1" w:themeFillShade="BF"/>
          </w:tcPr>
          <w:p w14:paraId="4AF1E398" w14:textId="77777777" w:rsidR="00E11F8D" w:rsidRPr="008A005F" w:rsidRDefault="0044630F" w:rsidP="0044630F">
            <w:pPr>
              <w:jc w:val="center"/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</w:pPr>
            <w:r w:rsidRPr="008A005F"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  <w:t>ENSAYOS</w:t>
            </w:r>
          </w:p>
          <w:p w14:paraId="0AD32457" w14:textId="77777777" w:rsidR="0044630F" w:rsidRPr="008A005F" w:rsidRDefault="0044630F" w:rsidP="0044630F">
            <w:pPr>
              <w:jc w:val="center"/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sz w:val="10"/>
                <w:szCs w:val="10"/>
                <w:lang w:val="es-ES"/>
              </w:rPr>
            </w:pPr>
          </w:p>
          <w:p w14:paraId="02977F71" w14:textId="1416B94F" w:rsidR="0044630F" w:rsidRPr="0044630F" w:rsidRDefault="001D347E" w:rsidP="0044630F">
            <w:pPr>
              <w:jc w:val="center"/>
              <w:rPr>
                <w:rFonts w:ascii="Arial" w:eastAsiaTheme="minorEastAsia" w:hAnsi="Arial" w:cs="Arial"/>
                <w:b/>
                <w:bCs/>
                <w:color w:val="000000" w:themeColor="dark1"/>
                <w:kern w:val="24"/>
                <w:lang w:val="es-ES"/>
              </w:rPr>
            </w:pPr>
            <w:r>
              <w:rPr>
                <w:rFonts w:ascii="Arial" w:eastAsiaTheme="minorEastAsia" w:hAnsi="Arial" w:cs="Arial"/>
                <w:b/>
                <w:bCs/>
                <w:color w:val="FF0000"/>
                <w:kern w:val="24"/>
                <w:lang w:val="es-ES"/>
              </w:rPr>
              <w:t>20 OCT</w:t>
            </w:r>
          </w:p>
        </w:tc>
      </w:tr>
      <w:tr w:rsidR="001910DC" w14:paraId="30241F5F" w14:textId="0900B1C0" w:rsidTr="001606AB">
        <w:tc>
          <w:tcPr>
            <w:tcW w:w="4227" w:type="dxa"/>
          </w:tcPr>
          <w:p w14:paraId="57928F42" w14:textId="6181E7D4" w:rsidR="00E11F8D" w:rsidRPr="00E11F8D" w:rsidRDefault="00E11F8D" w:rsidP="00E369AD">
            <w:pPr>
              <w:jc w:val="both"/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ING</w:t>
            </w:r>
            <w:r w:rsidR="00C807D7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.</w:t>
            </w:r>
            <w:r w:rsidR="0044630F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EN</w:t>
            </w:r>
            <w:r w:rsidR="0044630F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AGRONOMIA     </w:t>
            </w:r>
            <w:r w:rsidR="005D21F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  </w:t>
            </w:r>
            <w:r w:rsidR="0044630F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</w:t>
            </w:r>
            <w:r w:rsidR="005D21F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    </w:t>
            </w:r>
            <w:proofErr w:type="gramStart"/>
            <w:r w:rsidR="005D21F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  </w:t>
            </w:r>
            <w:r w:rsidR="005D21FE" w:rsidRPr="005D21F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(</w:t>
            </w:r>
            <w:proofErr w:type="gramEnd"/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42</w:t>
            </w:r>
            <w:r w:rsidR="005D21FE" w:rsidRPr="005D21F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)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    </w:t>
            </w:r>
            <w:r w:rsidR="0044630F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232" w:type="dxa"/>
          </w:tcPr>
          <w:p w14:paraId="2C8EADBF" w14:textId="2C024A71" w:rsidR="00E11F8D" w:rsidRDefault="006E5A6F" w:rsidP="0044630F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4-5 OCTUBRE</w:t>
            </w:r>
          </w:p>
        </w:tc>
        <w:tc>
          <w:tcPr>
            <w:tcW w:w="2628" w:type="dxa"/>
          </w:tcPr>
          <w:p w14:paraId="78AC38E6" w14:textId="71ABB278" w:rsidR="00E11F8D" w:rsidRPr="0085262B" w:rsidRDefault="001D347E" w:rsidP="001D347E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  <w:t>23 OCTUBRE</w:t>
            </w:r>
          </w:p>
        </w:tc>
        <w:tc>
          <w:tcPr>
            <w:tcW w:w="1545" w:type="dxa"/>
          </w:tcPr>
          <w:p w14:paraId="7AAFBFDB" w14:textId="7AA8EAC5" w:rsidR="00E11F8D" w:rsidRDefault="0044630F" w:rsidP="0044630F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10:00 AM</w:t>
            </w:r>
          </w:p>
        </w:tc>
      </w:tr>
      <w:tr w:rsidR="001606AB" w14:paraId="2E44B068" w14:textId="436032BB" w:rsidTr="001606AB">
        <w:tc>
          <w:tcPr>
            <w:tcW w:w="4227" w:type="dxa"/>
          </w:tcPr>
          <w:p w14:paraId="74D44233" w14:textId="189AC0ED" w:rsidR="001606AB" w:rsidRDefault="001606AB" w:rsidP="001606AB">
            <w:pPr>
              <w:jc w:val="both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LICENCIATURA EN BIOLOGIA   </w:t>
            </w:r>
            <w:r w:rsidR="005D21F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 </w:t>
            </w:r>
            <w:proofErr w:type="gramStart"/>
            <w:r w:rsidR="005D21F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  </w:t>
            </w:r>
            <w:r w:rsidR="005D21FE" w:rsidRPr="005D21F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(</w:t>
            </w:r>
            <w:proofErr w:type="gramEnd"/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3</w:t>
            </w:r>
            <w:r w:rsidR="005D21FE" w:rsidRPr="005D21F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)</w:t>
            </w:r>
          </w:p>
        </w:tc>
        <w:tc>
          <w:tcPr>
            <w:tcW w:w="2232" w:type="dxa"/>
          </w:tcPr>
          <w:p w14:paraId="0DFC8256" w14:textId="5D944B28" w:rsidR="001606AB" w:rsidRDefault="001D347E" w:rsidP="001606AB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6</w:t>
            </w:r>
            <w:r w:rsidR="006E5A6F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OCTUBRE</w:t>
            </w:r>
          </w:p>
        </w:tc>
        <w:tc>
          <w:tcPr>
            <w:tcW w:w="2628" w:type="dxa"/>
          </w:tcPr>
          <w:p w14:paraId="2B20CE9F" w14:textId="1CC46B16" w:rsidR="001606AB" w:rsidRPr="0085262B" w:rsidRDefault="001D347E" w:rsidP="001D347E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  <w:t>24 OCTUBRE</w:t>
            </w:r>
          </w:p>
        </w:tc>
        <w:tc>
          <w:tcPr>
            <w:tcW w:w="1545" w:type="dxa"/>
          </w:tcPr>
          <w:p w14:paraId="5C86F624" w14:textId="047C5DC2" w:rsidR="001606AB" w:rsidRDefault="001606AB" w:rsidP="001606AB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1</w:t>
            </w:r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3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:</w:t>
            </w:r>
            <w:r w:rsidR="002A41F0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0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0 </w:t>
            </w:r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PM</w:t>
            </w:r>
          </w:p>
        </w:tc>
      </w:tr>
      <w:tr w:rsidR="00203655" w14:paraId="22532AA8" w14:textId="409DA47C" w:rsidTr="001606AB">
        <w:tc>
          <w:tcPr>
            <w:tcW w:w="4227" w:type="dxa"/>
          </w:tcPr>
          <w:p w14:paraId="1C304985" w14:textId="77CEF484" w:rsidR="00203655" w:rsidRPr="00E11F8D" w:rsidRDefault="00203655" w:rsidP="00203655">
            <w:pPr>
              <w:jc w:val="both"/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ING. EN SIST. COMP.                      </w:t>
            </w:r>
            <w:r w:rsidRPr="005D21F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(</w:t>
            </w:r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9</w:t>
            </w:r>
            <w:r w:rsidRPr="005D21F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)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232" w:type="dxa"/>
          </w:tcPr>
          <w:p w14:paraId="03812E97" w14:textId="20BEE3DA" w:rsidR="00203655" w:rsidRDefault="001D347E" w:rsidP="00203655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6 OCTUBRE</w:t>
            </w:r>
          </w:p>
        </w:tc>
        <w:tc>
          <w:tcPr>
            <w:tcW w:w="2628" w:type="dxa"/>
          </w:tcPr>
          <w:p w14:paraId="0DE4FDF9" w14:textId="7710FC57" w:rsidR="00203655" w:rsidRPr="0085262B" w:rsidRDefault="001D347E" w:rsidP="001D347E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  <w:t>25 OCTUBRE</w:t>
            </w:r>
          </w:p>
        </w:tc>
        <w:tc>
          <w:tcPr>
            <w:tcW w:w="1545" w:type="dxa"/>
          </w:tcPr>
          <w:p w14:paraId="7ABC07FA" w14:textId="637474A2" w:rsidR="00203655" w:rsidRDefault="00203655" w:rsidP="00203655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1</w:t>
            </w:r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1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:00 AM</w:t>
            </w:r>
          </w:p>
        </w:tc>
      </w:tr>
      <w:tr w:rsidR="00203655" w14:paraId="6EDCA0D8" w14:textId="1A8B0758" w:rsidTr="001606AB">
        <w:tc>
          <w:tcPr>
            <w:tcW w:w="4227" w:type="dxa"/>
          </w:tcPr>
          <w:p w14:paraId="6B9825CD" w14:textId="3A055B06" w:rsidR="00203655" w:rsidRPr="00E11F8D" w:rsidRDefault="00203655" w:rsidP="00203655">
            <w:pPr>
              <w:jc w:val="both"/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 xml:space="preserve">ING. EN GEST. EMP.                   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 xml:space="preserve">    (1</w:t>
            </w:r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9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16"/>
                <w:szCs w:val="16"/>
                <w:lang w:val="es-ES"/>
              </w:rPr>
              <w:t>)</w:t>
            </w:r>
          </w:p>
        </w:tc>
        <w:tc>
          <w:tcPr>
            <w:tcW w:w="2232" w:type="dxa"/>
          </w:tcPr>
          <w:p w14:paraId="46EF2135" w14:textId="4BDBA3C4" w:rsidR="00203655" w:rsidRDefault="001D347E" w:rsidP="00203655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9 OCTUBRE</w:t>
            </w:r>
          </w:p>
        </w:tc>
        <w:tc>
          <w:tcPr>
            <w:tcW w:w="2628" w:type="dxa"/>
          </w:tcPr>
          <w:p w14:paraId="5ED9D248" w14:textId="79B74C9C" w:rsidR="00203655" w:rsidRPr="0085262B" w:rsidRDefault="001D347E" w:rsidP="001D347E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8"/>
                <w:szCs w:val="28"/>
                <w:lang w:val="es-ES"/>
              </w:rPr>
              <w:t>26 OCTUBRE</w:t>
            </w:r>
          </w:p>
        </w:tc>
        <w:tc>
          <w:tcPr>
            <w:tcW w:w="1545" w:type="dxa"/>
          </w:tcPr>
          <w:p w14:paraId="62A588D1" w14:textId="196B09F6" w:rsidR="00203655" w:rsidRDefault="00203655" w:rsidP="00203655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1</w:t>
            </w:r>
            <w:r w:rsidR="001D347E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2</w:t>
            </w: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:00 PM</w:t>
            </w:r>
          </w:p>
        </w:tc>
      </w:tr>
      <w:tr w:rsidR="001910DC" w14:paraId="1AE0DCEB" w14:textId="037EAF91" w:rsidTr="001606AB">
        <w:tc>
          <w:tcPr>
            <w:tcW w:w="4227" w:type="dxa"/>
          </w:tcPr>
          <w:p w14:paraId="21137FA6" w14:textId="52466DC1" w:rsidR="00E11F8D" w:rsidRDefault="001D347E" w:rsidP="0071755A">
            <w:pPr>
              <w:jc w:val="right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  <w:r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  <w:t>73</w:t>
            </w:r>
          </w:p>
        </w:tc>
        <w:tc>
          <w:tcPr>
            <w:tcW w:w="2232" w:type="dxa"/>
          </w:tcPr>
          <w:p w14:paraId="0414BC7B" w14:textId="77777777" w:rsidR="00E11F8D" w:rsidRDefault="00E11F8D" w:rsidP="00E369AD">
            <w:pPr>
              <w:jc w:val="both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</w:p>
        </w:tc>
        <w:tc>
          <w:tcPr>
            <w:tcW w:w="2628" w:type="dxa"/>
          </w:tcPr>
          <w:p w14:paraId="2A8F5E80" w14:textId="77777777" w:rsidR="00E11F8D" w:rsidRDefault="00E11F8D" w:rsidP="0044630F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</w:p>
        </w:tc>
        <w:tc>
          <w:tcPr>
            <w:tcW w:w="1545" w:type="dxa"/>
          </w:tcPr>
          <w:p w14:paraId="2E2207E5" w14:textId="77777777" w:rsidR="00E11F8D" w:rsidRDefault="00E11F8D" w:rsidP="0044630F">
            <w:pPr>
              <w:jc w:val="center"/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s-ES"/>
              </w:rPr>
            </w:pPr>
          </w:p>
        </w:tc>
      </w:tr>
    </w:tbl>
    <w:p w14:paraId="6EA0F6D6" w14:textId="2D643AEC" w:rsidR="00E369AD" w:rsidRDefault="00E369AD" w:rsidP="00E369AD">
      <w:pPr>
        <w:jc w:val="both"/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</w:pPr>
    </w:p>
    <w:p w14:paraId="1F209F02" w14:textId="2EF48B8F" w:rsidR="00460273" w:rsidRDefault="00460273" w:rsidP="00E369AD">
      <w:pPr>
        <w:jc w:val="both"/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</w:pPr>
      <w:r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  <w:t>-------</w:t>
      </w:r>
      <w:r w:rsidRPr="00460273">
        <w:rPr>
          <w:rFonts w:ascii="Arial" w:eastAsiaTheme="minorEastAsia" w:hAnsi="Arial" w:cs="Arial"/>
          <w:color w:val="000000" w:themeColor="dark1"/>
          <w:kern w:val="24"/>
          <w:sz w:val="28"/>
          <w:szCs w:val="28"/>
          <w:lang w:val="es-ES"/>
        </w:rPr>
        <w:t>ENTREGA DE SOLICITUD Y REPORTE FINAL A JEFES DE CARRERA</w:t>
      </w:r>
      <w:r>
        <w:rPr>
          <w:rFonts w:ascii="Arial" w:eastAsiaTheme="minorEastAsia" w:hAnsi="Arial" w:cs="Arial"/>
          <w:color w:val="000000" w:themeColor="dark1"/>
          <w:kern w:val="24"/>
          <w:sz w:val="24"/>
          <w:szCs w:val="24"/>
          <w:lang w:val="es-ES"/>
        </w:rPr>
        <w:t xml:space="preserve"> </w:t>
      </w:r>
    </w:p>
    <w:p w14:paraId="79353C9C" w14:textId="0683BA37" w:rsidR="00E11F8D" w:rsidRDefault="00460273" w:rsidP="00460273">
      <w:pPr>
        <w:jc w:val="center"/>
        <w:rPr>
          <w:rFonts w:ascii="Arial" w:eastAsiaTheme="minorEastAsia" w:hAnsi="Arial" w:cs="Arial"/>
          <w:b/>
          <w:bCs/>
          <w:color w:val="000000" w:themeColor="dark1"/>
          <w:kern w:val="24"/>
          <w:sz w:val="36"/>
          <w:szCs w:val="36"/>
          <w:lang w:val="es-ES"/>
        </w:rPr>
      </w:pPr>
      <w:r w:rsidRPr="00460273">
        <w:rPr>
          <w:rFonts w:ascii="Arial" w:eastAsiaTheme="minorEastAsia" w:hAnsi="Arial" w:cs="Arial"/>
          <w:b/>
          <w:bCs/>
          <w:color w:val="000000" w:themeColor="dark1"/>
          <w:kern w:val="24"/>
          <w:sz w:val="36"/>
          <w:szCs w:val="36"/>
          <w:lang w:val="es-ES"/>
        </w:rPr>
        <w:t>6 AL 11 SEPTIEMBRE</w:t>
      </w:r>
    </w:p>
    <w:p w14:paraId="2F98DA1F" w14:textId="77777777" w:rsidR="00460273" w:rsidRDefault="00460273" w:rsidP="00460273">
      <w:pPr>
        <w:jc w:val="center"/>
        <w:rPr>
          <w:rFonts w:ascii="Arial" w:eastAsiaTheme="minorEastAsia" w:hAnsi="Arial" w:cs="Arial"/>
          <w:b/>
          <w:bCs/>
          <w:color w:val="000000" w:themeColor="dark1"/>
          <w:kern w:val="24"/>
          <w:sz w:val="36"/>
          <w:szCs w:val="36"/>
          <w:lang w:val="es-ES"/>
        </w:rPr>
      </w:pPr>
    </w:p>
    <w:p w14:paraId="636F6FD4" w14:textId="77777777" w:rsidR="00460273" w:rsidRPr="00460273" w:rsidRDefault="00460273" w:rsidP="00460273">
      <w:pPr>
        <w:jc w:val="center"/>
        <w:rPr>
          <w:rFonts w:ascii="Arial" w:eastAsiaTheme="minorEastAsia" w:hAnsi="Arial" w:cs="Arial"/>
          <w:b/>
          <w:bCs/>
          <w:color w:val="000000" w:themeColor="dark1"/>
          <w:kern w:val="24"/>
          <w:sz w:val="36"/>
          <w:szCs w:val="36"/>
          <w:lang w:val="es-ES"/>
        </w:rPr>
      </w:pPr>
    </w:p>
    <w:p w14:paraId="771C55EB" w14:textId="11868656" w:rsidR="00E11F8D" w:rsidRDefault="00E11F8D" w:rsidP="00E369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ATTE.</w:t>
      </w:r>
    </w:p>
    <w:p w14:paraId="56B40C7F" w14:textId="1C26E31B" w:rsidR="00E11F8D" w:rsidRDefault="00E11F8D" w:rsidP="00E369AD">
      <w:pPr>
        <w:rPr>
          <w:rFonts w:ascii="Arial" w:hAnsi="Arial" w:cs="Arial"/>
          <w:sz w:val="24"/>
          <w:szCs w:val="24"/>
        </w:rPr>
      </w:pPr>
    </w:p>
    <w:p w14:paraId="1AE3498B" w14:textId="77777777" w:rsidR="00005F3B" w:rsidRDefault="00005F3B" w:rsidP="00E369AD">
      <w:pPr>
        <w:rPr>
          <w:rFonts w:ascii="Arial" w:hAnsi="Arial" w:cs="Arial"/>
          <w:sz w:val="24"/>
          <w:szCs w:val="24"/>
        </w:rPr>
      </w:pPr>
    </w:p>
    <w:p w14:paraId="29CD3ECC" w14:textId="367240AB" w:rsidR="00E11F8D" w:rsidRDefault="00E11F8D" w:rsidP="00565C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ING. BLANCA FLOR ARGUELLES </w:t>
      </w:r>
      <w:proofErr w:type="spellStart"/>
      <w:r>
        <w:rPr>
          <w:rFonts w:ascii="Arial" w:hAnsi="Arial" w:cs="Arial"/>
          <w:sz w:val="24"/>
          <w:szCs w:val="24"/>
        </w:rPr>
        <w:t>ARGUELLES</w:t>
      </w:r>
      <w:proofErr w:type="spellEnd"/>
    </w:p>
    <w:p w14:paraId="5827BB88" w14:textId="4D99825E" w:rsidR="00C807D7" w:rsidRDefault="00C807D7" w:rsidP="00565C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JEFA DE DIVISION DE ESTUDIOS PROFESIONALES</w:t>
      </w:r>
    </w:p>
    <w:p w14:paraId="152B31C8" w14:textId="35219322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165225" w14:textId="475A4AA1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EDDF9F" w14:textId="59A8CE7F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06C22B" w14:textId="6A53B1E7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DCD34B" w14:textId="5DA2BF0F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8881FC" w14:textId="5AEF6AB9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DE34AB" w14:textId="40974875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C37D29" w14:textId="14A53A68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BE5737" w14:textId="1E248BA2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0D9798" w14:textId="5E74219E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A9D0A" w14:textId="6BA75F06" w:rsidR="00203655" w:rsidRDefault="00203655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F55395" w14:textId="77777777" w:rsidR="00203655" w:rsidRDefault="00203655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C6EFCF" w14:textId="68EA8BE6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05DD23" w14:textId="41012E61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5D0E96" w14:textId="3E05780B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DB18E2" w14:textId="5A567C9A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6BE32F" w14:textId="5BF736D3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CC6219" w14:textId="4A4CD1D6" w:rsidR="00B7318B" w:rsidRPr="001847F5" w:rsidRDefault="00B7318B" w:rsidP="00B7318B">
      <w:pPr>
        <w:pStyle w:val="NormalWeb"/>
        <w:spacing w:before="0" w:beforeAutospacing="0" w:after="0" w:afterAutospacing="0"/>
        <w:jc w:val="center"/>
        <w:rPr>
          <w:rFonts w:ascii="Calibri" w:eastAsia="Calibri" w:hAnsi="Calibri"/>
          <w:color w:val="FF0000"/>
          <w:kern w:val="24"/>
          <w:sz w:val="40"/>
          <w:szCs w:val="40"/>
        </w:rPr>
      </w:pPr>
      <w:r w:rsidRPr="001847F5">
        <w:rPr>
          <w:rFonts w:ascii="Calibri" w:eastAsia="Calibri" w:hAnsi="Calibri"/>
          <w:color w:val="FF0000"/>
          <w:kern w:val="24"/>
          <w:sz w:val="40"/>
          <w:szCs w:val="40"/>
        </w:rPr>
        <w:t>PASOS QUE DEBES SEGUIR</w:t>
      </w:r>
    </w:p>
    <w:p w14:paraId="001AD8F6" w14:textId="2101FD28" w:rsidR="00B7318B" w:rsidRDefault="00B7318B" w:rsidP="00B7318B">
      <w:pPr>
        <w:pStyle w:val="NormalWeb"/>
        <w:spacing w:before="0" w:beforeAutospacing="0" w:after="0" w:afterAutospacing="0"/>
        <w:jc w:val="center"/>
        <w:rPr>
          <w:rFonts w:ascii="Calibri" w:eastAsia="Calibri" w:hAnsi="Calibri"/>
          <w:color w:val="000000"/>
          <w:kern w:val="24"/>
          <w:sz w:val="40"/>
          <w:szCs w:val="40"/>
        </w:rPr>
      </w:pPr>
    </w:p>
    <w:p w14:paraId="6459AC51" w14:textId="77777777" w:rsidR="00B7318B" w:rsidRDefault="00B7318B" w:rsidP="00B7318B">
      <w:pPr>
        <w:pStyle w:val="NormalWeb"/>
        <w:spacing w:before="0" w:beforeAutospacing="0" w:after="0" w:afterAutospacing="0"/>
        <w:jc w:val="center"/>
      </w:pPr>
    </w:p>
    <w:p w14:paraId="4ADC5311" w14:textId="47D4B35D" w:rsidR="00B7318B" w:rsidRDefault="00B7318B" w:rsidP="002D4B17">
      <w:pPr>
        <w:pStyle w:val="NormalWeb"/>
        <w:spacing w:before="0" w:beforeAutospacing="0" w:after="0" w:afterAutospacing="0" w:line="480" w:lineRule="auto"/>
        <w:jc w:val="both"/>
      </w:pPr>
      <w:r>
        <w:rPr>
          <w:rFonts w:ascii="Calibri" w:eastAsia="Calibri" w:hAnsi="Calibri"/>
          <w:color w:val="000000"/>
          <w:kern w:val="24"/>
          <w:sz w:val="32"/>
          <w:szCs w:val="32"/>
        </w:rPr>
        <w:t>1.- ENTREGAR SOLICITUD Y PROYECTO AL JEFE DE CARRERA</w:t>
      </w:r>
    </w:p>
    <w:p w14:paraId="016B81EE" w14:textId="77777777" w:rsidR="00B7318B" w:rsidRDefault="00B7318B" w:rsidP="002D4B17">
      <w:pPr>
        <w:pStyle w:val="NormalWeb"/>
        <w:spacing w:before="0" w:beforeAutospacing="0" w:after="0" w:afterAutospacing="0" w:line="480" w:lineRule="auto"/>
        <w:jc w:val="both"/>
      </w:pPr>
      <w:r>
        <w:rPr>
          <w:rFonts w:ascii="Calibri" w:eastAsia="Calibri" w:hAnsi="Calibri"/>
          <w:color w:val="000000"/>
          <w:kern w:val="24"/>
          <w:sz w:val="32"/>
          <w:szCs w:val="32"/>
        </w:rPr>
        <w:t>2.- JEFE (A) DE CARRERA REGISTRA PROYECTO Y ASIGNA REVISORES</w:t>
      </w:r>
    </w:p>
    <w:p w14:paraId="14643745" w14:textId="1C422248" w:rsidR="00B7318B" w:rsidRDefault="00B7318B" w:rsidP="002D4B17">
      <w:pPr>
        <w:pStyle w:val="NormalWeb"/>
        <w:spacing w:before="0" w:beforeAutospacing="0" w:after="0" w:afterAutospacing="0"/>
        <w:jc w:val="both"/>
        <w:rPr>
          <w:rFonts w:ascii="Calibri" w:eastAsia="Calibri" w:hAnsi="Calibri"/>
          <w:color w:val="000000"/>
          <w:kern w:val="24"/>
          <w:sz w:val="32"/>
          <w:szCs w:val="32"/>
        </w:rPr>
      </w:pPr>
      <w:r>
        <w:rPr>
          <w:rFonts w:ascii="Calibri" w:eastAsia="Calibri" w:hAnsi="Calibri"/>
          <w:color w:val="000000"/>
          <w:kern w:val="24"/>
          <w:sz w:val="32"/>
          <w:szCs w:val="32"/>
        </w:rPr>
        <w:t>3.- JEFE (A) DE CARRERA EXPIDE REGISTRO DE PROYECTO ANEXO XXXII Y LIBERACION DEL APROYECTO ANEXO XXXIII.</w:t>
      </w:r>
    </w:p>
    <w:p w14:paraId="3029D469" w14:textId="77777777" w:rsidR="00B7318B" w:rsidRDefault="00B7318B" w:rsidP="002D4B17">
      <w:pPr>
        <w:pStyle w:val="NormalWeb"/>
        <w:spacing w:before="0" w:beforeAutospacing="0" w:after="0" w:afterAutospacing="0"/>
        <w:jc w:val="both"/>
      </w:pPr>
    </w:p>
    <w:p w14:paraId="63A90132" w14:textId="141F7656" w:rsidR="00B7318B" w:rsidRDefault="00B7318B" w:rsidP="002D4B17">
      <w:pPr>
        <w:pStyle w:val="NormalWeb"/>
        <w:spacing w:before="0" w:beforeAutospacing="0" w:after="0" w:afterAutospacing="0"/>
        <w:jc w:val="both"/>
        <w:rPr>
          <w:rFonts w:ascii="Calibri" w:eastAsia="Calibri" w:hAnsi="Calibri"/>
          <w:color w:val="000000"/>
          <w:kern w:val="24"/>
          <w:sz w:val="32"/>
          <w:szCs w:val="32"/>
        </w:rPr>
      </w:pPr>
      <w:r>
        <w:rPr>
          <w:rFonts w:ascii="Calibri" w:eastAsia="Calibri" w:hAnsi="Calibri"/>
          <w:color w:val="000000"/>
          <w:kern w:val="24"/>
          <w:sz w:val="32"/>
          <w:szCs w:val="32"/>
        </w:rPr>
        <w:t xml:space="preserve">4.- ACUDE AL DEPTO. DE SERVICIOS ESCOLARES A REVISION DE DOCUMENTOS </w:t>
      </w:r>
      <w:proofErr w:type="gramStart"/>
      <w:r>
        <w:rPr>
          <w:rFonts w:ascii="Calibri" w:eastAsia="Calibri" w:hAnsi="Calibri"/>
          <w:color w:val="000000"/>
          <w:kern w:val="24"/>
          <w:sz w:val="32"/>
          <w:szCs w:val="32"/>
        </w:rPr>
        <w:t>Y  PAGOS</w:t>
      </w:r>
      <w:proofErr w:type="gramEnd"/>
      <w:r>
        <w:rPr>
          <w:rFonts w:ascii="Calibri" w:eastAsia="Calibri" w:hAnsi="Calibri"/>
          <w:color w:val="000000"/>
          <w:kern w:val="24"/>
          <w:sz w:val="32"/>
          <w:szCs w:val="32"/>
        </w:rPr>
        <w:t xml:space="preserve"> DE TITULACION.</w:t>
      </w:r>
    </w:p>
    <w:p w14:paraId="160B8F05" w14:textId="77777777" w:rsidR="00B7318B" w:rsidRDefault="00B7318B" w:rsidP="002D4B17">
      <w:pPr>
        <w:pStyle w:val="NormalWeb"/>
        <w:spacing w:before="0" w:beforeAutospacing="0" w:after="0" w:afterAutospacing="0"/>
        <w:jc w:val="both"/>
      </w:pPr>
    </w:p>
    <w:p w14:paraId="659FCA2B" w14:textId="1518CE53" w:rsidR="00B7318B" w:rsidRDefault="00B7318B" w:rsidP="002D4B17">
      <w:pPr>
        <w:pStyle w:val="NormalWeb"/>
        <w:spacing w:before="0" w:beforeAutospacing="0" w:after="0" w:afterAutospacing="0"/>
        <w:jc w:val="both"/>
        <w:rPr>
          <w:rFonts w:ascii="Calibri" w:eastAsia="Calibri" w:hAnsi="Calibri"/>
          <w:color w:val="000000"/>
          <w:kern w:val="24"/>
          <w:sz w:val="32"/>
          <w:szCs w:val="32"/>
        </w:rPr>
      </w:pPr>
      <w:r>
        <w:rPr>
          <w:rFonts w:ascii="Calibri" w:eastAsia="Calibri" w:hAnsi="Calibri"/>
          <w:color w:val="000000"/>
          <w:kern w:val="24"/>
          <w:sz w:val="32"/>
          <w:szCs w:val="32"/>
        </w:rPr>
        <w:t>5.- DEPTO. DE SERVICIO ESCOLARES EMITE CONSTANCIA DE NO INCONVENIENCIA.</w:t>
      </w:r>
    </w:p>
    <w:p w14:paraId="73AFF0B6" w14:textId="77777777" w:rsidR="00B7318B" w:rsidRDefault="00B7318B" w:rsidP="002D4B17">
      <w:pPr>
        <w:pStyle w:val="NormalWeb"/>
        <w:spacing w:before="0" w:beforeAutospacing="0" w:after="0" w:afterAutospacing="0"/>
        <w:jc w:val="both"/>
      </w:pPr>
    </w:p>
    <w:p w14:paraId="3E1BC477" w14:textId="77777777" w:rsidR="00B7318B" w:rsidRDefault="00B7318B" w:rsidP="002D4B17">
      <w:pPr>
        <w:pStyle w:val="NormalWeb"/>
        <w:spacing w:before="0" w:beforeAutospacing="0" w:after="0" w:afterAutospacing="0"/>
        <w:jc w:val="both"/>
      </w:pPr>
      <w:r>
        <w:rPr>
          <w:rFonts w:ascii="Calibri" w:eastAsia="Calibri" w:hAnsi="Calibri"/>
          <w:color w:val="000000"/>
          <w:kern w:val="24"/>
          <w:sz w:val="32"/>
          <w:szCs w:val="32"/>
        </w:rPr>
        <w:t>6.- ACUDE A DIVISION DE ESTUDIOS CON DOCUMENTOS INDICADOS PARA PROGRAMAR FECHA DE ACTO PROTOCOLARIO</w:t>
      </w:r>
      <w:r>
        <w:rPr>
          <w:rFonts w:ascii="Calibri" w:eastAsia="Calibri" w:hAnsi="Calibri"/>
          <w:color w:val="000000"/>
          <w:kern w:val="24"/>
          <w:sz w:val="20"/>
          <w:szCs w:val="20"/>
        </w:rPr>
        <w:t>.</w:t>
      </w:r>
    </w:p>
    <w:p w14:paraId="35FF11B2" w14:textId="1556B9BA" w:rsidR="00B7318B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1FC2CD" w14:textId="77777777" w:rsidR="00B7318B" w:rsidRPr="00E369AD" w:rsidRDefault="00B7318B" w:rsidP="00565C0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7318B" w:rsidRPr="00E369AD" w:rsidSect="00174917">
      <w:pgSz w:w="12240" w:h="15840"/>
      <w:pgMar w:top="1134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325AA"/>
    <w:multiLevelType w:val="hybridMultilevel"/>
    <w:tmpl w:val="9AF2AE5C"/>
    <w:lvl w:ilvl="0" w:tplc="6EBA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6"/>
        <w:szCs w:val="36"/>
      </w:rPr>
    </w:lvl>
    <w:lvl w:ilvl="1" w:tplc="31F03F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94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3E9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D4C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480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B86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00BE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B415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777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BE9"/>
    <w:rsid w:val="00005F3B"/>
    <w:rsid w:val="000D0373"/>
    <w:rsid w:val="001606AB"/>
    <w:rsid w:val="00174917"/>
    <w:rsid w:val="001847F5"/>
    <w:rsid w:val="001910DC"/>
    <w:rsid w:val="001D347E"/>
    <w:rsid w:val="001D7800"/>
    <w:rsid w:val="00203655"/>
    <w:rsid w:val="00240925"/>
    <w:rsid w:val="002A41F0"/>
    <w:rsid w:val="002C0874"/>
    <w:rsid w:val="002D4B17"/>
    <w:rsid w:val="002F65E8"/>
    <w:rsid w:val="003D7102"/>
    <w:rsid w:val="003F1869"/>
    <w:rsid w:val="0044630F"/>
    <w:rsid w:val="00460273"/>
    <w:rsid w:val="00517E81"/>
    <w:rsid w:val="00520C3F"/>
    <w:rsid w:val="00565C01"/>
    <w:rsid w:val="005927E2"/>
    <w:rsid w:val="005A5208"/>
    <w:rsid w:val="005D21FE"/>
    <w:rsid w:val="005F4DD8"/>
    <w:rsid w:val="00631DA7"/>
    <w:rsid w:val="006E5A6F"/>
    <w:rsid w:val="0071755A"/>
    <w:rsid w:val="00786425"/>
    <w:rsid w:val="0085262B"/>
    <w:rsid w:val="008A005F"/>
    <w:rsid w:val="008D2EBF"/>
    <w:rsid w:val="00A279CC"/>
    <w:rsid w:val="00A27FCF"/>
    <w:rsid w:val="00A9308B"/>
    <w:rsid w:val="00AE0709"/>
    <w:rsid w:val="00AE7BE9"/>
    <w:rsid w:val="00B46EE3"/>
    <w:rsid w:val="00B7318B"/>
    <w:rsid w:val="00C5184D"/>
    <w:rsid w:val="00C73E19"/>
    <w:rsid w:val="00C807D7"/>
    <w:rsid w:val="00CA58E6"/>
    <w:rsid w:val="00D11818"/>
    <w:rsid w:val="00D957DF"/>
    <w:rsid w:val="00E066AA"/>
    <w:rsid w:val="00E11F8D"/>
    <w:rsid w:val="00E32163"/>
    <w:rsid w:val="00E369AD"/>
    <w:rsid w:val="00EA5CB5"/>
    <w:rsid w:val="00ED4AFD"/>
    <w:rsid w:val="00F55EFD"/>
    <w:rsid w:val="00FC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750CC"/>
  <w15:docId w15:val="{E36E9632-AE21-4826-B81C-891C74E3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E7B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unhideWhenUsed/>
    <w:rsid w:val="00E3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5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00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8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Div-Estudios</dc:creator>
  <cp:lastModifiedBy>DIVISIÓN DE ESTUDIOS</cp:lastModifiedBy>
  <cp:revision>6</cp:revision>
  <cp:lastPrinted>2023-08-24T15:27:00Z</cp:lastPrinted>
  <dcterms:created xsi:type="dcterms:W3CDTF">2023-08-24T15:19:00Z</dcterms:created>
  <dcterms:modified xsi:type="dcterms:W3CDTF">2023-08-24T15:32:00Z</dcterms:modified>
</cp:coreProperties>
</file>